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2022-2023 CALENDAR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490"/>
        <w:gridCol w:w="2550"/>
        <w:gridCol w:w="2850"/>
        <w:tblGridChange w:id="0">
          <w:tblGrid>
            <w:gridCol w:w="2925"/>
            <w:gridCol w:w="2490"/>
            <w:gridCol w:w="2550"/>
            <w:gridCol w:w="2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Open House: August 17 5:30-6:30 pm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PD: August 17 &amp; 18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First Day of School: August 23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7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0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5"/>
              <w:gridCol w:w="315"/>
              <w:gridCol w:w="330"/>
              <w:gridCol w:w="300"/>
              <w:gridCol w:w="315"/>
              <w:gridCol w:w="315"/>
              <w:gridCol w:w="315"/>
              <w:tblGridChange w:id="0">
                <w:tblGrid>
                  <w:gridCol w:w="315"/>
                  <w:gridCol w:w="315"/>
                  <w:gridCol w:w="330"/>
                  <w:gridCol w:w="300"/>
                  <w:gridCol w:w="315"/>
                  <w:gridCol w:w="315"/>
                  <w:gridCol w:w="31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AUGUST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8.15429687500028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259.14062499999994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FEBRUARY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249.7265625" w:hRule="atLeast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Half Day: February 17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February 20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President’s Day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PD: February 20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19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September 2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September 5 - Labor Day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September 26 - Fair Day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PD: September 26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Days:19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30"/>
              <w:gridCol w:w="300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30"/>
                  <w:gridCol w:w="300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SEPTEMBER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MARCH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 of Third Marking Period: March 10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March 14 - Family Math 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23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Parent/Teacher Conferences: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October 6th - 4:30-7:30 pm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October 7- 1:00-4:00 pm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Half Day: October 7 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 of First Marking Period: October 21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21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OCTOBER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APRIL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Apri 3-7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Spring Break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22 -   Family Dance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April 29 - Jr/Sr Prom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15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15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Half Day: November 23 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November 24 &amp; 25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Thanksgiving Break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20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NOVEMBER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30"/>
              <w:gridCol w:w="300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30"/>
                  <w:gridCol w:w="300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MAY/June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17 - Honors Night/NHS Induction</w:t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18 - Last day for Seniors/Cap &amp; Gown Day/Senior Class Night/Lock-in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May 19 - Senior Breakfast/Graduation Practice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May 25-26: Full days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May 26: All school mentor/mentee game day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May 30 - half day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May 31/June 1 - Half-days/Exams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June 1 - Elementary Water Day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Student Days: 23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Staff Days: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Half Day/Exams: December 15 &amp; 16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 of Second Marking Period: December 16 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Winter Break: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December 19-30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12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214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30"/>
              <w:gridCol w:w="300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30"/>
                  <w:gridCol w:w="300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DECEMBER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Graduation is Sunday, June 4 @ 2:00 p.m.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 Days = 179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Teacher Days = 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January 2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Winter Break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School Resumes: January 3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 School: January 16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yellow"/>
                <w:rtl w:val="0"/>
              </w:rPr>
              <w:t xml:space="preserve">Staff PD: January 16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Student Days: 20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Staff Days: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434343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JANUARY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shd w:fill="ffff00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6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7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3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4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5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Professional Development time will be counted as instructional time. August 17, 18; September 26; January 16, and February 20 will count for a total of 30 instructional hours.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